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52B" w:rsidRDefault="0053119C" w:rsidP="0053119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2D052B" w:rsidRDefault="002D052B" w:rsidP="00892070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</w:p>
    <w:p w:rsidR="002D052B" w:rsidRDefault="002D052B" w:rsidP="00892070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</w:p>
    <w:p w:rsidR="002D052B" w:rsidRDefault="002D052B" w:rsidP="00892070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</w:p>
    <w:p w:rsidR="0053119C" w:rsidRDefault="00F76ACE" w:rsidP="00892070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</w:t>
      </w:r>
      <w:r w:rsidR="00892070">
        <w:rPr>
          <w:sz w:val="28"/>
          <w:szCs w:val="28"/>
        </w:rPr>
        <w:t xml:space="preserve"> в постановление </w:t>
      </w:r>
    </w:p>
    <w:p w:rsidR="0053119C" w:rsidRDefault="00892070" w:rsidP="0053119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образования </w:t>
      </w:r>
    </w:p>
    <w:p w:rsidR="0053119C" w:rsidRDefault="00892070" w:rsidP="0053119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 от 26 октября 2017 года № 665 </w:t>
      </w:r>
    </w:p>
    <w:p w:rsidR="0053119C" w:rsidRDefault="00892070" w:rsidP="0053119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муниципальной программы </w:t>
      </w:r>
    </w:p>
    <w:p w:rsidR="0053119C" w:rsidRDefault="00892070" w:rsidP="0053119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 </w:t>
      </w:r>
    </w:p>
    <w:p w:rsidR="0053119C" w:rsidRDefault="00892070" w:rsidP="0053119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«Управление муниципальными финансами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892070" w:rsidRDefault="00892070" w:rsidP="0053119C">
      <w:pPr>
        <w:pStyle w:val="21"/>
        <w:shd w:val="clear" w:color="auto" w:fill="auto"/>
        <w:tabs>
          <w:tab w:val="left" w:pos="-1843"/>
        </w:tabs>
        <w:spacing w:line="240" w:lineRule="auto"/>
        <w:ind w:left="709" w:right="708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район» </w:t>
      </w:r>
    </w:p>
    <w:p w:rsidR="00892070" w:rsidRDefault="00892070" w:rsidP="00892070">
      <w:pPr>
        <w:pStyle w:val="21"/>
        <w:shd w:val="clear" w:color="auto" w:fill="auto"/>
        <w:tabs>
          <w:tab w:val="left" w:pos="993"/>
        </w:tabs>
        <w:spacing w:line="240" w:lineRule="auto"/>
        <w:ind w:firstLine="0"/>
        <w:rPr>
          <w:sz w:val="20"/>
          <w:szCs w:val="20"/>
        </w:rPr>
      </w:pPr>
    </w:p>
    <w:p w:rsidR="00CC4F6E" w:rsidRDefault="00CC4F6E" w:rsidP="00892070">
      <w:pPr>
        <w:pStyle w:val="21"/>
        <w:shd w:val="clear" w:color="auto" w:fill="auto"/>
        <w:tabs>
          <w:tab w:val="left" w:pos="993"/>
        </w:tabs>
        <w:spacing w:line="240" w:lineRule="auto"/>
        <w:ind w:firstLine="0"/>
        <w:rPr>
          <w:sz w:val="20"/>
          <w:szCs w:val="20"/>
        </w:rPr>
      </w:pPr>
    </w:p>
    <w:p w:rsidR="00892070" w:rsidRDefault="000B0EC1" w:rsidP="0089207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proofErr w:type="gramStart"/>
      <w:r>
        <w:rPr>
          <w:rFonts w:ascii="Times New Roman" w:hAnsi="Times New Roman"/>
          <w:spacing w:val="-6"/>
          <w:sz w:val="28"/>
          <w:szCs w:val="28"/>
        </w:rPr>
        <w:t>В соответствии с пунктом 2 статьи</w:t>
      </w:r>
      <w:r w:rsidR="00737AC5">
        <w:rPr>
          <w:rFonts w:ascii="Times New Roman" w:hAnsi="Times New Roman"/>
          <w:spacing w:val="-6"/>
          <w:sz w:val="28"/>
          <w:szCs w:val="28"/>
        </w:rPr>
        <w:t xml:space="preserve"> 179 Бюджетного кодекса Российской Ф</w:t>
      </w:r>
      <w:r w:rsidR="00737AC5">
        <w:rPr>
          <w:rFonts w:ascii="Times New Roman" w:hAnsi="Times New Roman"/>
          <w:spacing w:val="-6"/>
          <w:sz w:val="28"/>
          <w:szCs w:val="28"/>
        </w:rPr>
        <w:t>е</w:t>
      </w:r>
      <w:r w:rsidR="00737AC5">
        <w:rPr>
          <w:rFonts w:ascii="Times New Roman" w:hAnsi="Times New Roman"/>
          <w:spacing w:val="-6"/>
          <w:sz w:val="28"/>
          <w:szCs w:val="28"/>
        </w:rPr>
        <w:t>дера</w:t>
      </w:r>
      <w:r>
        <w:rPr>
          <w:rFonts w:ascii="Times New Roman" w:hAnsi="Times New Roman"/>
          <w:spacing w:val="-6"/>
          <w:sz w:val="28"/>
          <w:szCs w:val="28"/>
        </w:rPr>
        <w:t xml:space="preserve">ции, </w:t>
      </w:r>
      <w:r w:rsidR="00892070">
        <w:rPr>
          <w:rFonts w:ascii="Times New Roman" w:hAnsi="Times New Roman"/>
          <w:spacing w:val="-6"/>
          <w:sz w:val="28"/>
          <w:szCs w:val="28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</w:t>
      </w:r>
      <w:proofErr w:type="spellStart"/>
      <w:r w:rsidR="00892070">
        <w:rPr>
          <w:rFonts w:ascii="Times New Roman" w:hAnsi="Times New Roman"/>
          <w:spacing w:val="-6"/>
          <w:sz w:val="28"/>
          <w:szCs w:val="28"/>
        </w:rPr>
        <w:t>Щер</w:t>
      </w:r>
      <w:r>
        <w:rPr>
          <w:rFonts w:ascii="Times New Roman" w:hAnsi="Times New Roman"/>
          <w:spacing w:val="-6"/>
          <w:sz w:val="28"/>
          <w:szCs w:val="28"/>
        </w:rPr>
        <w:t>биновский</w:t>
      </w:r>
      <w:proofErr w:type="spellEnd"/>
      <w:r>
        <w:rPr>
          <w:rFonts w:ascii="Times New Roman" w:hAnsi="Times New Roman"/>
          <w:spacing w:val="-6"/>
          <w:sz w:val="28"/>
          <w:szCs w:val="28"/>
        </w:rPr>
        <w:t xml:space="preserve"> район, постановлением</w:t>
      </w:r>
      <w:r w:rsidR="00892070">
        <w:rPr>
          <w:rFonts w:ascii="Times New Roman" w:hAnsi="Times New Roman"/>
          <w:spacing w:val="-6"/>
          <w:sz w:val="28"/>
          <w:szCs w:val="28"/>
        </w:rPr>
        <w:t xml:space="preserve"> а</w:t>
      </w:r>
      <w:r w:rsidR="00892070">
        <w:rPr>
          <w:rFonts w:ascii="Times New Roman" w:hAnsi="Times New Roman"/>
          <w:spacing w:val="-6"/>
          <w:sz w:val="28"/>
          <w:szCs w:val="28"/>
        </w:rPr>
        <w:t>д</w:t>
      </w:r>
      <w:r w:rsidR="00892070">
        <w:rPr>
          <w:rFonts w:ascii="Times New Roman" w:hAnsi="Times New Roman"/>
          <w:spacing w:val="-6"/>
          <w:sz w:val="28"/>
          <w:szCs w:val="28"/>
        </w:rPr>
        <w:t>министрации муниципального образовани</w:t>
      </w:r>
      <w:r w:rsidR="0053119C">
        <w:rPr>
          <w:rFonts w:ascii="Times New Roman" w:hAnsi="Times New Roman"/>
          <w:spacing w:val="-6"/>
          <w:sz w:val="28"/>
          <w:szCs w:val="28"/>
        </w:rPr>
        <w:t xml:space="preserve">я </w:t>
      </w:r>
      <w:proofErr w:type="spellStart"/>
      <w:r w:rsidR="0053119C">
        <w:rPr>
          <w:rFonts w:ascii="Times New Roman" w:hAnsi="Times New Roman"/>
          <w:spacing w:val="-6"/>
          <w:sz w:val="28"/>
          <w:szCs w:val="28"/>
        </w:rPr>
        <w:t>Щербиновский</w:t>
      </w:r>
      <w:proofErr w:type="spellEnd"/>
      <w:r w:rsidR="0053119C">
        <w:rPr>
          <w:rFonts w:ascii="Times New Roman" w:hAnsi="Times New Roman"/>
          <w:spacing w:val="-6"/>
          <w:sz w:val="28"/>
          <w:szCs w:val="28"/>
        </w:rPr>
        <w:t xml:space="preserve"> район</w:t>
      </w:r>
      <w:r w:rsidR="00892070">
        <w:rPr>
          <w:rFonts w:ascii="Times New Roman" w:hAnsi="Times New Roman"/>
          <w:spacing w:val="-6"/>
          <w:sz w:val="28"/>
          <w:szCs w:val="28"/>
        </w:rPr>
        <w:t xml:space="preserve"> от 7 июля </w:t>
      </w:r>
      <w:r>
        <w:rPr>
          <w:rFonts w:ascii="Times New Roman" w:hAnsi="Times New Roman"/>
          <w:spacing w:val="-6"/>
          <w:sz w:val="28"/>
          <w:szCs w:val="28"/>
        </w:rPr>
        <w:t xml:space="preserve">                      </w:t>
      </w:r>
      <w:r w:rsidR="00892070">
        <w:rPr>
          <w:rFonts w:ascii="Times New Roman" w:hAnsi="Times New Roman"/>
          <w:spacing w:val="-6"/>
          <w:sz w:val="28"/>
          <w:szCs w:val="28"/>
        </w:rPr>
        <w:t>2014 года № 341 «</w:t>
      </w:r>
      <w:r w:rsidR="00892070">
        <w:rPr>
          <w:rFonts w:ascii="Times New Roman" w:hAnsi="Times New Roman"/>
          <w:sz w:val="28"/>
          <w:szCs w:val="28"/>
        </w:rPr>
        <w:t xml:space="preserve">О порядке </w:t>
      </w:r>
      <w:r w:rsidR="00892070">
        <w:rPr>
          <w:rFonts w:ascii="Times New Roman" w:hAnsi="Times New Roman"/>
          <w:bCs/>
          <w:sz w:val="28"/>
          <w:szCs w:val="28"/>
        </w:rPr>
        <w:t>принятия решения о разработке, формирования, р</w:t>
      </w:r>
      <w:r w:rsidR="00892070">
        <w:rPr>
          <w:rFonts w:ascii="Times New Roman" w:hAnsi="Times New Roman"/>
          <w:bCs/>
          <w:sz w:val="28"/>
          <w:szCs w:val="28"/>
        </w:rPr>
        <w:t>е</w:t>
      </w:r>
      <w:r w:rsidR="00892070">
        <w:rPr>
          <w:rFonts w:ascii="Times New Roman" w:hAnsi="Times New Roman"/>
          <w:bCs/>
          <w:sz w:val="28"/>
          <w:szCs w:val="28"/>
        </w:rPr>
        <w:t>ализации и оценки эффективности реализации муниципальных программ м</w:t>
      </w:r>
      <w:r w:rsidR="00892070">
        <w:rPr>
          <w:rFonts w:ascii="Times New Roman" w:hAnsi="Times New Roman"/>
          <w:bCs/>
          <w:sz w:val="28"/>
          <w:szCs w:val="28"/>
        </w:rPr>
        <w:t>у</w:t>
      </w:r>
      <w:r w:rsidR="00892070">
        <w:rPr>
          <w:rFonts w:ascii="Times New Roman" w:hAnsi="Times New Roman"/>
          <w:bCs/>
          <w:sz w:val="28"/>
          <w:szCs w:val="28"/>
        </w:rPr>
        <w:t>ниципального</w:t>
      </w:r>
      <w:proofErr w:type="gramEnd"/>
      <w:r w:rsidR="00892070">
        <w:rPr>
          <w:rFonts w:ascii="Times New Roman" w:hAnsi="Times New Roman"/>
          <w:bCs/>
          <w:sz w:val="28"/>
          <w:szCs w:val="28"/>
        </w:rPr>
        <w:t xml:space="preserve"> образования </w:t>
      </w:r>
      <w:proofErr w:type="spellStart"/>
      <w:r w:rsidR="00892070">
        <w:rPr>
          <w:rFonts w:ascii="Times New Roman" w:hAnsi="Times New Roman"/>
          <w:bCs/>
          <w:sz w:val="28"/>
          <w:szCs w:val="28"/>
        </w:rPr>
        <w:t>Щербиновский</w:t>
      </w:r>
      <w:proofErr w:type="spellEnd"/>
      <w:r w:rsidR="00892070">
        <w:rPr>
          <w:rFonts w:ascii="Times New Roman" w:hAnsi="Times New Roman"/>
          <w:bCs/>
          <w:sz w:val="28"/>
          <w:szCs w:val="28"/>
        </w:rPr>
        <w:t xml:space="preserve"> рай</w:t>
      </w:r>
      <w:r>
        <w:rPr>
          <w:rFonts w:ascii="Times New Roman" w:hAnsi="Times New Roman"/>
          <w:bCs/>
          <w:sz w:val="28"/>
          <w:szCs w:val="28"/>
        </w:rPr>
        <w:t xml:space="preserve">он» </w:t>
      </w:r>
      <w:proofErr w:type="gramStart"/>
      <w:r w:rsidR="00892070">
        <w:rPr>
          <w:rFonts w:ascii="Times New Roman" w:hAnsi="Times New Roman"/>
          <w:spacing w:val="-6"/>
          <w:sz w:val="28"/>
          <w:szCs w:val="28"/>
        </w:rPr>
        <w:t>п</w:t>
      </w:r>
      <w:proofErr w:type="gramEnd"/>
      <w:r w:rsidR="00892070">
        <w:rPr>
          <w:rFonts w:ascii="Times New Roman" w:hAnsi="Times New Roman"/>
          <w:spacing w:val="-6"/>
          <w:sz w:val="28"/>
          <w:szCs w:val="28"/>
        </w:rPr>
        <w:t xml:space="preserve"> о с т а н о в л я ю:</w:t>
      </w:r>
    </w:p>
    <w:p w:rsidR="00892070" w:rsidRDefault="001822BE" w:rsidP="00892070">
      <w:pPr>
        <w:pStyle w:val="6"/>
        <w:numPr>
          <w:ilvl w:val="0"/>
          <w:numId w:val="1"/>
        </w:numPr>
        <w:shd w:val="clear" w:color="auto" w:fill="auto"/>
        <w:tabs>
          <w:tab w:val="left" w:pos="709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Утвердить изменени</w:t>
      </w:r>
      <w:r w:rsidR="00282E37">
        <w:rPr>
          <w:sz w:val="28"/>
          <w:szCs w:val="28"/>
        </w:rPr>
        <w:t>я</w:t>
      </w:r>
      <w:r>
        <w:rPr>
          <w:sz w:val="28"/>
          <w:szCs w:val="28"/>
        </w:rPr>
        <w:t>, вносим</w:t>
      </w:r>
      <w:r w:rsidR="00282E37">
        <w:rPr>
          <w:sz w:val="28"/>
          <w:szCs w:val="28"/>
        </w:rPr>
        <w:t>ые</w:t>
      </w:r>
      <w:r w:rsidR="00892070">
        <w:rPr>
          <w:sz w:val="28"/>
          <w:szCs w:val="28"/>
        </w:rPr>
        <w:t xml:space="preserve"> в постановление администрации м</w:t>
      </w:r>
      <w:r w:rsidR="00892070">
        <w:rPr>
          <w:sz w:val="28"/>
          <w:szCs w:val="28"/>
        </w:rPr>
        <w:t>у</w:t>
      </w:r>
      <w:r w:rsidR="00892070">
        <w:rPr>
          <w:sz w:val="28"/>
          <w:szCs w:val="28"/>
        </w:rPr>
        <w:t xml:space="preserve">ниципального образования </w:t>
      </w:r>
      <w:proofErr w:type="spellStart"/>
      <w:r w:rsidR="00892070">
        <w:rPr>
          <w:sz w:val="28"/>
          <w:szCs w:val="28"/>
        </w:rPr>
        <w:t>Щербиновский</w:t>
      </w:r>
      <w:proofErr w:type="spellEnd"/>
      <w:r w:rsidR="00892070">
        <w:rPr>
          <w:sz w:val="28"/>
          <w:szCs w:val="28"/>
        </w:rPr>
        <w:t xml:space="preserve"> район от 26 октября 2017 года </w:t>
      </w:r>
      <w:r>
        <w:rPr>
          <w:sz w:val="28"/>
          <w:szCs w:val="28"/>
        </w:rPr>
        <w:t xml:space="preserve">                      </w:t>
      </w:r>
      <w:r w:rsidR="00892070">
        <w:rPr>
          <w:sz w:val="28"/>
          <w:szCs w:val="28"/>
        </w:rPr>
        <w:t>№ 665 «Об утверждении муниципальной программы муниципального образ</w:t>
      </w:r>
      <w:r w:rsidR="00892070">
        <w:rPr>
          <w:sz w:val="28"/>
          <w:szCs w:val="28"/>
        </w:rPr>
        <w:t>о</w:t>
      </w:r>
      <w:r w:rsidR="00892070">
        <w:rPr>
          <w:sz w:val="28"/>
          <w:szCs w:val="28"/>
        </w:rPr>
        <w:t xml:space="preserve">вания </w:t>
      </w:r>
      <w:proofErr w:type="spellStart"/>
      <w:r w:rsidR="00892070">
        <w:rPr>
          <w:sz w:val="28"/>
          <w:szCs w:val="28"/>
        </w:rPr>
        <w:t>Щербиновский</w:t>
      </w:r>
      <w:proofErr w:type="spellEnd"/>
      <w:r w:rsidR="00892070">
        <w:rPr>
          <w:sz w:val="28"/>
          <w:szCs w:val="28"/>
        </w:rPr>
        <w:t xml:space="preserve"> район «Управление муниципальными финансами мун</w:t>
      </w:r>
      <w:r w:rsidR="00892070">
        <w:rPr>
          <w:sz w:val="28"/>
          <w:szCs w:val="28"/>
        </w:rPr>
        <w:t>и</w:t>
      </w:r>
      <w:r w:rsidR="00892070">
        <w:rPr>
          <w:sz w:val="28"/>
          <w:szCs w:val="28"/>
        </w:rPr>
        <w:t xml:space="preserve">ципального образования </w:t>
      </w:r>
      <w:proofErr w:type="spellStart"/>
      <w:r w:rsidR="00892070">
        <w:rPr>
          <w:sz w:val="28"/>
          <w:szCs w:val="28"/>
        </w:rPr>
        <w:t>Щер</w:t>
      </w:r>
      <w:r>
        <w:rPr>
          <w:sz w:val="28"/>
          <w:szCs w:val="28"/>
        </w:rPr>
        <w:t>биновский</w:t>
      </w:r>
      <w:proofErr w:type="spellEnd"/>
      <w:r>
        <w:rPr>
          <w:sz w:val="28"/>
          <w:szCs w:val="28"/>
        </w:rPr>
        <w:t xml:space="preserve"> район»</w:t>
      </w:r>
      <w:r w:rsidR="00F76ACE">
        <w:rPr>
          <w:sz w:val="28"/>
          <w:szCs w:val="28"/>
        </w:rPr>
        <w:t xml:space="preserve"> (прилагаю</w:t>
      </w:r>
      <w:bookmarkStart w:id="0" w:name="_GoBack"/>
      <w:bookmarkEnd w:id="0"/>
      <w:r w:rsidR="00892070">
        <w:rPr>
          <w:sz w:val="28"/>
          <w:szCs w:val="28"/>
        </w:rPr>
        <w:t xml:space="preserve">тся). </w:t>
      </w:r>
    </w:p>
    <w:p w:rsidR="00892070" w:rsidRDefault="00892070" w:rsidP="00892070">
      <w:pPr>
        <w:pStyle w:val="6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Отделу по взаимодействию с органами местного самоуправления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министрации муниципального 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 (Терещенко)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сайте администра</w:t>
      </w:r>
      <w:r w:rsidR="00B30DE2">
        <w:rPr>
          <w:sz w:val="28"/>
          <w:szCs w:val="28"/>
        </w:rPr>
        <w:t>ции муни</w:t>
      </w:r>
      <w:r>
        <w:rPr>
          <w:sz w:val="28"/>
          <w:szCs w:val="28"/>
        </w:rPr>
        <w:t xml:space="preserve">ципального 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район.</w:t>
      </w:r>
    </w:p>
    <w:p w:rsidR="00892070" w:rsidRDefault="00CC4F6E" w:rsidP="00892070">
      <w:pPr>
        <w:pStyle w:val="6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>О</w:t>
      </w:r>
      <w:r w:rsidRPr="0008700A">
        <w:rPr>
          <w:rFonts w:eastAsia="Times New Roman"/>
          <w:sz w:val="28"/>
          <w:szCs w:val="28"/>
          <w:lang w:eastAsia="ru-RU"/>
        </w:rPr>
        <w:t>тделу</w:t>
      </w:r>
      <w:r w:rsidRPr="00845A72">
        <w:rPr>
          <w:rFonts w:eastAsia="Times New Roman"/>
          <w:sz w:val="28"/>
          <w:szCs w:val="28"/>
          <w:lang w:eastAsia="ru-RU"/>
        </w:rPr>
        <w:t xml:space="preserve"> муниципальной службы, кадровой политики и делопроизво</w:t>
      </w:r>
      <w:r w:rsidRPr="00845A72">
        <w:rPr>
          <w:rFonts w:eastAsia="Times New Roman"/>
          <w:sz w:val="28"/>
          <w:szCs w:val="28"/>
          <w:lang w:eastAsia="ru-RU"/>
        </w:rPr>
        <w:t>д</w:t>
      </w:r>
      <w:r>
        <w:rPr>
          <w:rFonts w:eastAsia="Times New Roman"/>
          <w:sz w:val="28"/>
          <w:szCs w:val="28"/>
          <w:lang w:eastAsia="ru-RU"/>
        </w:rPr>
        <w:t>ства</w:t>
      </w:r>
      <w:r w:rsidRPr="0008700A">
        <w:rPr>
          <w:rFonts w:eastAsia="Times New Roman"/>
          <w:sz w:val="28"/>
          <w:szCs w:val="28"/>
          <w:lang w:eastAsia="ru-RU"/>
        </w:rPr>
        <w:t xml:space="preserve"> администрации муниципального образования </w:t>
      </w:r>
      <w:proofErr w:type="spellStart"/>
      <w:r w:rsidRPr="0008700A">
        <w:rPr>
          <w:rFonts w:eastAsia="Times New Roman"/>
          <w:sz w:val="28"/>
          <w:szCs w:val="28"/>
          <w:lang w:eastAsia="ru-RU"/>
        </w:rPr>
        <w:t>Щербиновский</w:t>
      </w:r>
      <w:proofErr w:type="spellEnd"/>
      <w:r w:rsidRPr="0008700A">
        <w:rPr>
          <w:rFonts w:eastAsia="Times New Roman"/>
          <w:sz w:val="28"/>
          <w:szCs w:val="28"/>
          <w:lang w:eastAsia="ru-RU"/>
        </w:rPr>
        <w:t xml:space="preserve"> район </w:t>
      </w:r>
      <w:r>
        <w:rPr>
          <w:rFonts w:eastAsia="Times New Roman"/>
          <w:sz w:val="28"/>
          <w:szCs w:val="28"/>
          <w:lang w:eastAsia="ru-RU"/>
        </w:rPr>
        <w:t xml:space="preserve">                  </w:t>
      </w:r>
      <w:r w:rsidRPr="0008700A">
        <w:rPr>
          <w:rFonts w:eastAsia="Times New Roman"/>
          <w:sz w:val="28"/>
          <w:szCs w:val="28"/>
          <w:lang w:eastAsia="ru-RU"/>
        </w:rPr>
        <w:t xml:space="preserve">(Кочерга) </w:t>
      </w:r>
      <w:r w:rsidR="00892070">
        <w:rPr>
          <w:sz w:val="28"/>
          <w:szCs w:val="28"/>
        </w:rPr>
        <w:t>опубликовать настоящее постановление в периодическом печатном издании «Информационный бюллетень органов местного само</w:t>
      </w:r>
      <w:r w:rsidR="0053119C">
        <w:rPr>
          <w:sz w:val="28"/>
          <w:szCs w:val="28"/>
        </w:rPr>
        <w:t>управления м</w:t>
      </w:r>
      <w:r w:rsidR="0053119C">
        <w:rPr>
          <w:sz w:val="28"/>
          <w:szCs w:val="28"/>
        </w:rPr>
        <w:t>у</w:t>
      </w:r>
      <w:r w:rsidR="00892070">
        <w:rPr>
          <w:sz w:val="28"/>
          <w:szCs w:val="28"/>
        </w:rPr>
        <w:t xml:space="preserve">ниципального образования </w:t>
      </w:r>
      <w:proofErr w:type="spellStart"/>
      <w:r w:rsidR="00892070">
        <w:rPr>
          <w:sz w:val="28"/>
          <w:szCs w:val="28"/>
        </w:rPr>
        <w:t>Щербиновский</w:t>
      </w:r>
      <w:proofErr w:type="spellEnd"/>
      <w:r w:rsidR="00892070">
        <w:rPr>
          <w:sz w:val="28"/>
          <w:szCs w:val="28"/>
        </w:rPr>
        <w:t xml:space="preserve"> район».</w:t>
      </w:r>
    </w:p>
    <w:p w:rsidR="00892070" w:rsidRDefault="00892070" w:rsidP="00892070">
      <w:pPr>
        <w:pStyle w:val="6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Постановление вступает в силу на следующий день после его офиц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ального опубликования.</w:t>
      </w:r>
    </w:p>
    <w:p w:rsidR="0053119C" w:rsidRDefault="0053119C" w:rsidP="00892070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p w:rsidR="0053119C" w:rsidRDefault="0053119C" w:rsidP="00892070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</w:p>
    <w:p w:rsidR="00892070" w:rsidRDefault="000B0EC1" w:rsidP="00892070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892070" w:rsidRDefault="00892070" w:rsidP="00892070">
      <w:pPr>
        <w:pStyle w:val="6"/>
        <w:shd w:val="clear" w:color="auto" w:fill="auto"/>
        <w:tabs>
          <w:tab w:val="left" w:pos="993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9137F9" w:rsidRDefault="00892070" w:rsidP="00892070">
      <w:pPr>
        <w:pStyle w:val="6"/>
        <w:shd w:val="clear" w:color="auto" w:fill="auto"/>
        <w:tabs>
          <w:tab w:val="left" w:pos="993"/>
          <w:tab w:val="left" w:pos="8151"/>
        </w:tabs>
        <w:spacing w:line="240" w:lineRule="auto"/>
      </w:pP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                          </w:t>
      </w:r>
      <w:r w:rsidR="0053119C">
        <w:rPr>
          <w:sz w:val="28"/>
          <w:szCs w:val="28"/>
        </w:rPr>
        <w:t xml:space="preserve">            </w:t>
      </w:r>
      <w:r w:rsidR="000B0EC1">
        <w:rPr>
          <w:sz w:val="28"/>
          <w:szCs w:val="28"/>
        </w:rPr>
        <w:t xml:space="preserve">                                 С.Ю. </w:t>
      </w:r>
      <w:proofErr w:type="spellStart"/>
      <w:r w:rsidR="000B0EC1">
        <w:rPr>
          <w:sz w:val="28"/>
          <w:szCs w:val="28"/>
        </w:rPr>
        <w:t>Цирульник</w:t>
      </w:r>
      <w:proofErr w:type="spellEnd"/>
    </w:p>
    <w:sectPr w:rsidR="009137F9" w:rsidSect="0053119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DB9"/>
    <w:rsid w:val="0009435A"/>
    <w:rsid w:val="000B0EC1"/>
    <w:rsid w:val="001822BE"/>
    <w:rsid w:val="00282E37"/>
    <w:rsid w:val="002D052B"/>
    <w:rsid w:val="00424E25"/>
    <w:rsid w:val="0053119C"/>
    <w:rsid w:val="00594DB9"/>
    <w:rsid w:val="00737AC5"/>
    <w:rsid w:val="00892070"/>
    <w:rsid w:val="009137F9"/>
    <w:rsid w:val="00B30DE2"/>
    <w:rsid w:val="00C3462B"/>
    <w:rsid w:val="00CC4F6E"/>
    <w:rsid w:val="00E33E81"/>
    <w:rsid w:val="00F7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07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locked/>
    <w:rsid w:val="00892070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892070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character" w:customStyle="1" w:styleId="a3">
    <w:name w:val="Основной текст_"/>
    <w:link w:val="6"/>
    <w:locked/>
    <w:rsid w:val="00892070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892070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07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locked/>
    <w:rsid w:val="00892070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892070"/>
    <w:pPr>
      <w:widowControl w:val="0"/>
      <w:shd w:val="clear" w:color="auto" w:fill="FFFFFF"/>
      <w:spacing w:after="0" w:line="298" w:lineRule="exact"/>
      <w:ind w:hanging="900"/>
    </w:pPr>
    <w:rPr>
      <w:rFonts w:ascii="Times New Roman" w:eastAsiaTheme="minorHAnsi" w:hAnsi="Times New Roman"/>
      <w:b/>
      <w:bCs/>
      <w:sz w:val="26"/>
      <w:szCs w:val="26"/>
      <w:lang w:eastAsia="en-US"/>
    </w:rPr>
  </w:style>
  <w:style w:type="character" w:customStyle="1" w:styleId="a3">
    <w:name w:val="Основной текст_"/>
    <w:link w:val="6"/>
    <w:locked/>
    <w:rsid w:val="00892070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3"/>
    <w:rsid w:val="00892070"/>
    <w:pPr>
      <w:widowControl w:val="0"/>
      <w:shd w:val="clear" w:color="auto" w:fill="FFFFFF"/>
      <w:spacing w:after="0" w:line="322" w:lineRule="exact"/>
      <w:jc w:val="both"/>
    </w:pPr>
    <w:rPr>
      <w:rFonts w:ascii="Times New Roman" w:eastAsiaTheme="minorHAnsi" w:hAnsi="Times New Roman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7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Кимлач</dc:creator>
  <cp:keywords/>
  <dc:description/>
  <cp:lastModifiedBy>Екатерина А. Рябко</cp:lastModifiedBy>
  <cp:revision>19</cp:revision>
  <cp:lastPrinted>2019-09-12T05:36:00Z</cp:lastPrinted>
  <dcterms:created xsi:type="dcterms:W3CDTF">2018-01-23T08:12:00Z</dcterms:created>
  <dcterms:modified xsi:type="dcterms:W3CDTF">2019-09-12T05:36:00Z</dcterms:modified>
</cp:coreProperties>
</file>